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</w:rPr>
        <w:drawing>
          <wp:inline distB="114300" distT="114300" distL="114300" distR="114300">
            <wp:extent cx="3794125" cy="15317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1531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353744"/>
          <w:sz w:val="60"/>
          <w:szCs w:val="60"/>
        </w:rPr>
      </w:pPr>
      <w:bookmarkStart w:colFirst="0" w:colLast="0" w:name="_y66pful7yyk5" w:id="1"/>
      <w:bookmarkEnd w:id="1"/>
      <w:r w:rsidDel="00000000" w:rsidR="00000000" w:rsidRPr="00000000">
        <w:rPr>
          <w:sz w:val="60"/>
          <w:szCs w:val="60"/>
          <w:rtl w:val="0"/>
        </w:rPr>
        <w:t xml:space="preserve">[Chapter Name] Business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bookmarkStart w:colFirst="0" w:colLast="0" w:name="_af80tl7prv5v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x1bindyja69" w:id="3"/>
      <w:bookmarkEnd w:id="3"/>
      <w:r w:rsidDel="00000000" w:rsidR="00000000" w:rsidRPr="00000000">
        <w:rPr>
          <w:rtl w:val="0"/>
        </w:rPr>
        <w:t xml:space="preserve">Table of 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ymnw3nlvwib" w:id="4"/>
      <w:bookmarkEnd w:id="4"/>
      <w:r w:rsidDel="00000000" w:rsidR="00000000" w:rsidRPr="00000000">
        <w:rPr>
          <w:rtl w:val="0"/>
        </w:rPr>
        <w:t xml:space="preserve">**Remember to include timelines, budgets and as much detail as possible.</w:t>
      </w:r>
    </w:p>
    <w:p w:rsidR="00000000" w:rsidDel="00000000" w:rsidP="00000000" w:rsidRDefault="00000000" w:rsidRPr="00000000" w14:paraId="0000002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jl3lxjac2rj" w:id="5"/>
      <w:bookmarkEnd w:id="5"/>
      <w:r w:rsidDel="00000000" w:rsidR="00000000" w:rsidRPr="00000000">
        <w:rPr>
          <w:rtl w:val="0"/>
        </w:rPr>
        <w:t xml:space="preserve">Executive Summary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Please provide an summary of what is included in the business plan. People who read the executive summary should get the essence of the document without the fine detail.  </w:t>
      </w:r>
    </w:p>
    <w:p w:rsidR="00000000" w:rsidDel="00000000" w:rsidP="00000000" w:rsidRDefault="00000000" w:rsidRPr="00000000" w14:paraId="00000030">
      <w:pPr>
        <w:pStyle w:val="Heading1"/>
        <w:rPr>
          <w:color w:val="00ab44"/>
        </w:rPr>
      </w:pPr>
      <w:bookmarkStart w:colFirst="0" w:colLast="0" w:name="_cxtn7vmz0wu" w:id="6"/>
      <w:bookmarkEnd w:id="6"/>
      <w:r w:rsidDel="00000000" w:rsidR="00000000" w:rsidRPr="00000000">
        <w:rPr>
          <w:rtl w:val="0"/>
        </w:rPr>
        <w:t xml:space="preserve">Purpose: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5rpsdy8g2ak" w:id="7"/>
      <w:bookmarkEnd w:id="7"/>
      <w:r w:rsidDel="00000000" w:rsidR="00000000" w:rsidRPr="00000000">
        <w:rPr>
          <w:rtl w:val="0"/>
        </w:rPr>
        <w:t xml:space="preserve">Mission Statement:</w:t>
      </w:r>
    </w:p>
    <w:p w:rsidR="00000000" w:rsidDel="00000000" w:rsidP="00000000" w:rsidRDefault="00000000" w:rsidRPr="00000000" w14:paraId="00000033">
      <w:pPr>
        <w:spacing w:after="12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This organization will operate with positive intentions and in accordance with the following mission statement: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BTB is committed to providing a community of support to police spouses and their families, through education, training and practical tools that will enable families to thrive in their roles as a support system for their police officer.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 a paragraph about  how your chapter will accomplish its mission - this can also be done in Goals &amp; Objectives</w:t>
      </w:r>
    </w:p>
    <w:p w:rsidR="00000000" w:rsidDel="00000000" w:rsidP="00000000" w:rsidRDefault="00000000" w:rsidRPr="00000000" w14:paraId="00000037">
      <w:pPr>
        <w:pStyle w:val="Heading1"/>
        <w:rPr>
          <w:color w:val="00ab44"/>
        </w:rPr>
      </w:pPr>
      <w:bookmarkStart w:colFirst="0" w:colLast="0" w:name="_rq2ipznssus8" w:id="8"/>
      <w:bookmarkEnd w:id="8"/>
      <w:r w:rsidDel="00000000" w:rsidR="00000000" w:rsidRPr="00000000">
        <w:rPr>
          <w:rtl w:val="0"/>
        </w:rPr>
        <w:t xml:space="preserve">Goals &amp;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39q99ygs675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rPr>
          <w:color w:val="00ab44"/>
        </w:rPr>
      </w:pPr>
      <w:bookmarkStart w:colFirst="0" w:colLast="0" w:name="_3hdtjn4ol143" w:id="10"/>
      <w:bookmarkEnd w:id="10"/>
      <w:r w:rsidDel="00000000" w:rsidR="00000000" w:rsidRPr="00000000">
        <w:rPr>
          <w:rtl w:val="0"/>
        </w:rPr>
        <w:t xml:space="preserve">Not-for-profit &amp; Governance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Overview of the nonprofit’s registration and governance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ab44"/>
        </w:rPr>
      </w:pPr>
      <w:bookmarkStart w:colFirst="0" w:colLast="0" w:name="_x5u0l8hx0kbh" w:id="11"/>
      <w:bookmarkEnd w:id="11"/>
      <w:r w:rsidDel="00000000" w:rsidR="00000000" w:rsidRPr="00000000">
        <w:rPr>
          <w:rtl w:val="0"/>
        </w:rPr>
        <w:t xml:space="preserve">Team &amp; Stakeholders: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verview of the nonprofit’s structure and who makes what happen along with partners &amp; stakeholders</w:t>
      </w:r>
    </w:p>
    <w:p w:rsidR="00000000" w:rsidDel="00000000" w:rsidP="00000000" w:rsidRDefault="00000000" w:rsidRPr="00000000" w14:paraId="0000003D">
      <w:pPr>
        <w:pStyle w:val="Heading1"/>
        <w:rPr>
          <w:color w:val="00ab44"/>
        </w:rPr>
      </w:pPr>
      <w:bookmarkStart w:colFirst="0" w:colLast="0" w:name="_c7smie91fw7s" w:id="12"/>
      <w:bookmarkEnd w:id="12"/>
      <w:r w:rsidDel="00000000" w:rsidR="00000000" w:rsidRPr="00000000">
        <w:rPr>
          <w:rtl w:val="0"/>
        </w:rPr>
        <w:t xml:space="preserve">Programs &amp; Services: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Overview of the nonprofit’s programs and services and implementation. Include Budget details</w:t>
      </w:r>
    </w:p>
    <w:p w:rsidR="00000000" w:rsidDel="00000000" w:rsidP="00000000" w:rsidRDefault="00000000" w:rsidRPr="00000000" w14:paraId="0000003F">
      <w:pPr>
        <w:pStyle w:val="Heading1"/>
        <w:rPr>
          <w:color w:val="00ab44"/>
        </w:rPr>
      </w:pPr>
      <w:bookmarkStart w:colFirst="0" w:colLast="0" w:name="_bwshajtmj57c" w:id="13"/>
      <w:bookmarkEnd w:id="13"/>
      <w:r w:rsidDel="00000000" w:rsidR="00000000" w:rsidRPr="00000000">
        <w:rPr>
          <w:rtl w:val="0"/>
        </w:rPr>
        <w:t xml:space="preserve">Social Media &amp; Marketing Strategies: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Include type of content, monthly themes, etc</w:t>
      </w:r>
    </w:p>
    <w:p w:rsidR="00000000" w:rsidDel="00000000" w:rsidP="00000000" w:rsidRDefault="00000000" w:rsidRPr="00000000" w14:paraId="00000041">
      <w:pPr>
        <w:pStyle w:val="Heading1"/>
        <w:rPr>
          <w:color w:val="00ab44"/>
        </w:rPr>
      </w:pPr>
      <w:bookmarkStart w:colFirst="0" w:colLast="0" w:name="_vp473gni9i25" w:id="14"/>
      <w:bookmarkEnd w:id="14"/>
      <w:r w:rsidDel="00000000" w:rsidR="00000000" w:rsidRPr="00000000">
        <w:rPr>
          <w:rtl w:val="0"/>
        </w:rPr>
        <w:t xml:space="preserve">Chapter 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List all the tabs, content, resources etc. </w:t>
      </w:r>
    </w:p>
    <w:p w:rsidR="00000000" w:rsidDel="00000000" w:rsidP="00000000" w:rsidRDefault="00000000" w:rsidRPr="00000000" w14:paraId="00000043">
      <w:pPr>
        <w:pStyle w:val="Heading1"/>
        <w:rPr>
          <w:color w:val="00ab44"/>
        </w:rPr>
      </w:pPr>
      <w:bookmarkStart w:colFirst="0" w:colLast="0" w:name="_gldyzfqcdc07" w:id="15"/>
      <w:bookmarkEnd w:id="15"/>
      <w:r w:rsidDel="00000000" w:rsidR="00000000" w:rsidRPr="00000000">
        <w:rPr>
          <w:rtl w:val="0"/>
        </w:rPr>
        <w:t xml:space="preserve">Contingencies: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Take time to consider any budget and personnel issues and solutions</w:t>
      </w:r>
    </w:p>
    <w:p w:rsidR="00000000" w:rsidDel="00000000" w:rsidP="00000000" w:rsidRDefault="00000000" w:rsidRPr="00000000" w14:paraId="00000045">
      <w:pPr>
        <w:pStyle w:val="Heading1"/>
        <w:rPr>
          <w:color w:val="00ab44"/>
        </w:rPr>
      </w:pPr>
      <w:bookmarkStart w:colFirst="0" w:colLast="0" w:name="_4ud0scdtry6p" w:id="16"/>
      <w:bookmarkEnd w:id="16"/>
      <w:r w:rsidDel="00000000" w:rsidR="00000000" w:rsidRPr="00000000">
        <w:rPr>
          <w:rtl w:val="0"/>
        </w:rPr>
        <w:t xml:space="preserve">Financial Health: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the current status and where will the revenue come from to advance the mission over time?  Assumptions and proposed changes: What needs to be in place for this nonprofit to continue on sound financial footing?</w:t>
      </w:r>
    </w:p>
    <w:p w:rsidR="00000000" w:rsidDel="00000000" w:rsidP="00000000" w:rsidRDefault="00000000" w:rsidRPr="00000000" w14:paraId="00000047">
      <w:pPr>
        <w:pStyle w:val="Heading1"/>
        <w:rPr>
          <w:color w:val="00ab44"/>
        </w:rPr>
      </w:pPr>
      <w:bookmarkStart w:colFirst="0" w:colLast="0" w:name="_cojk41v4lap3" w:id="17"/>
      <w:bookmarkEnd w:id="17"/>
      <w:r w:rsidDel="00000000" w:rsidR="00000000" w:rsidRPr="00000000">
        <w:rPr>
          <w:rtl w:val="0"/>
        </w:rPr>
        <w:t xml:space="preserve">Budget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>
          <w:color w:val="00ab44"/>
        </w:rPr>
      </w:pPr>
      <w:bookmarkStart w:colFirst="0" w:colLast="0" w:name="_g4v5h8clzp7u" w:id="18"/>
      <w:bookmarkEnd w:id="18"/>
      <w:r w:rsidDel="00000000" w:rsidR="00000000" w:rsidRPr="00000000">
        <w:rPr>
          <w:rtl w:val="0"/>
        </w:rPr>
        <w:t xml:space="preserve">Data &amp; Success Measurement Tools: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How will you survey the membership’s needs and satisfaction? How will you measure your success on a variety of goals and objectives?</w:t>
      </w:r>
    </w:p>
    <w:p w:rsidR="00000000" w:rsidDel="00000000" w:rsidP="00000000" w:rsidRDefault="00000000" w:rsidRPr="00000000" w14:paraId="0000004B">
      <w:pPr>
        <w:pStyle w:val="Heading1"/>
        <w:rPr/>
      </w:pPr>
      <w:bookmarkStart w:colFirst="0" w:colLast="0" w:name="_mj6i09ap4dll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/>
      </w:pPr>
      <w:bookmarkStart w:colFirst="0" w:colLast="0" w:name="_rg42e5of5lz9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rPr/>
      </w:pPr>
      <w:bookmarkStart w:colFirst="0" w:colLast="0" w:name="_tpzbagei7khs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rPr/>
      </w:pPr>
      <w:bookmarkStart w:colFirst="0" w:colLast="0" w:name="_jr0716t5o1ue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rPr/>
      </w:pPr>
      <w:bookmarkStart w:colFirst="0" w:colLast="0" w:name="_33b0ia4wq4nl" w:id="23"/>
      <w:bookmarkEnd w:id="23"/>
      <w:r w:rsidDel="00000000" w:rsidR="00000000" w:rsidRPr="00000000">
        <w:rPr>
          <w:rtl w:val="0"/>
        </w:rPr>
        <w:t xml:space="preserve">Appendix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080" w:top="90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